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0C4" w:rsidRDefault="000F00C4" w:rsidP="000F00C4">
      <w:pPr>
        <w:pStyle w:val="a3"/>
        <w:spacing w:after="0" w:line="20" w:lineRule="atLeast"/>
        <w:ind w:left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№1</w:t>
      </w:r>
      <w:r w:rsidR="00E05DB8">
        <w:rPr>
          <w:rFonts w:ascii="Times New Roman" w:hAnsi="Times New Roman"/>
          <w:b/>
          <w:sz w:val="28"/>
          <w:szCs w:val="28"/>
        </w:rPr>
        <w:t xml:space="preserve"> к Регламенту</w:t>
      </w:r>
    </w:p>
    <w:p w:rsidR="000F00C4" w:rsidRPr="00872038" w:rsidRDefault="000F00C4" w:rsidP="000F00C4">
      <w:pPr>
        <w:pStyle w:val="a3"/>
        <w:spacing w:after="0" w:line="20" w:lineRule="atLeast"/>
        <w:ind w:left="72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872038">
        <w:rPr>
          <w:rFonts w:ascii="Times New Roman" w:hAnsi="Times New Roman"/>
          <w:b/>
          <w:sz w:val="28"/>
          <w:szCs w:val="28"/>
        </w:rPr>
        <w:t xml:space="preserve">Таблица 1. </w:t>
      </w:r>
      <w:r w:rsidRPr="00872038">
        <w:rPr>
          <w:rFonts w:ascii="Times New Roman" w:hAnsi="Times New Roman"/>
          <w:b/>
          <w:kern w:val="0"/>
          <w:sz w:val="28"/>
          <w:szCs w:val="28"/>
        </w:rPr>
        <w:t>Направление на госпитализацию</w:t>
      </w:r>
    </w:p>
    <w:p w:rsidR="000F00C4" w:rsidRPr="00872038" w:rsidRDefault="000F00C4" w:rsidP="000F00C4">
      <w:pPr>
        <w:pStyle w:val="a4"/>
        <w:jc w:val="center"/>
        <w:rPr>
          <w:sz w:val="20"/>
          <w:szCs w:val="20"/>
        </w:rPr>
      </w:pPr>
    </w:p>
    <w:tbl>
      <w:tblPr>
        <w:tblW w:w="10632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5"/>
        <w:gridCol w:w="1842"/>
        <w:gridCol w:w="19"/>
        <w:gridCol w:w="690"/>
        <w:gridCol w:w="7"/>
        <w:gridCol w:w="40"/>
        <w:gridCol w:w="527"/>
        <w:gridCol w:w="567"/>
        <w:gridCol w:w="3259"/>
        <w:gridCol w:w="2976"/>
      </w:tblGrid>
      <w:tr w:rsidR="000F00C4" w:rsidRPr="00872038" w:rsidTr="004F71D9">
        <w:trPr>
          <w:trHeight w:val="32"/>
          <w:tblHeader/>
        </w:trPr>
        <w:tc>
          <w:tcPr>
            <w:tcW w:w="706" w:type="dxa"/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2" w:type="dxa"/>
            <w:gridSpan w:val="2"/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0F00C4" w:rsidRPr="00872038" w:rsidRDefault="000F00C4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7" w:type="dxa"/>
            <w:gridSpan w:val="2"/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F00C4" w:rsidRPr="00872038" w:rsidRDefault="000F00C4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3256" w:type="dxa"/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0F00C4" w:rsidRPr="00872038" w:rsidTr="004F71D9">
        <w:trPr>
          <w:trHeight w:val="32"/>
        </w:trPr>
        <w:tc>
          <w:tcPr>
            <w:tcW w:w="1063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</w:rPr>
              <w:t>Объявление</w:t>
            </w: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720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0F00C4" w:rsidRPr="00872038" w:rsidTr="004F71D9">
        <w:trPr>
          <w:trHeight w:val="3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11F9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HOSPITALISATION_REFERRAL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Направление на госпитализацию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1063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b/>
                <w:sz w:val="20"/>
                <w:szCs w:val="20"/>
              </w:rPr>
              <w:t>Корневой элемент</w:t>
            </w:r>
          </w:p>
        </w:tc>
      </w:tr>
      <w:tr w:rsidR="000F00C4" w:rsidRPr="00872038" w:rsidTr="004F71D9"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ZGLV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ZAP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Основная часть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b/>
                <w:sz w:val="20"/>
                <w:szCs w:val="20"/>
              </w:rPr>
              <w:t>Заголовок</w:t>
            </w:r>
          </w:p>
        </w:tc>
      </w:tr>
      <w:tr w:rsidR="000F00C4" w:rsidRPr="00872038" w:rsidTr="004F71D9">
        <w:tc>
          <w:tcPr>
            <w:tcW w:w="706" w:type="dxa"/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0F00C4" w:rsidRPr="000311F9" w:rsidRDefault="000F00C4" w:rsidP="004F71D9">
            <w:pPr>
              <w:shd w:val="clear" w:color="auto" w:fill="FFFFFF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311F9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0F00C4" w:rsidRPr="000311F9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0F00C4" w:rsidRPr="000311F9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FFFFFF"/>
          </w:tcPr>
          <w:p w:rsidR="000F00C4" w:rsidRPr="000311F9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6" w:type="dxa"/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eastAsia="Calibri" w:hAnsi="Times New Roman" w:cs="Times New Roman"/>
                <w:sz w:val="20"/>
                <w:szCs w:val="20"/>
              </w:rPr>
              <w:t>Текущая дата</w:t>
            </w:r>
          </w:p>
        </w:tc>
        <w:tc>
          <w:tcPr>
            <w:tcW w:w="2977" w:type="dxa"/>
            <w:shd w:val="clear" w:color="auto" w:fill="FFFFFF"/>
          </w:tcPr>
          <w:p w:rsidR="000F00C4" w:rsidRPr="000311F9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0F00C4" w:rsidRPr="000311F9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:rsidR="000F00C4" w:rsidRPr="000311F9" w:rsidRDefault="000F00C4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0F00C4" w:rsidRPr="000311F9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0F00C4" w:rsidRPr="000311F9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0F00C4" w:rsidRPr="000311F9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6" w:type="dxa"/>
            <w:shd w:val="clear" w:color="auto" w:fill="FFFFFF"/>
          </w:tcPr>
          <w:p w:rsidR="000F00C4" w:rsidRPr="000311F9" w:rsidRDefault="000F00C4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0311F9">
              <w:rPr>
                <w:rFonts w:ascii="Times New Roman" w:eastAsia="MS Mincho" w:hAnsi="Times New Roman" w:cs="Times New Roman"/>
                <w:sz w:val="20"/>
                <w:szCs w:val="20"/>
              </w:rPr>
              <w:t>Тип операции</w:t>
            </w:r>
          </w:p>
        </w:tc>
        <w:tc>
          <w:tcPr>
            <w:tcW w:w="2977" w:type="dxa"/>
            <w:shd w:val="clear" w:color="auto" w:fill="FFFFFF"/>
          </w:tcPr>
          <w:p w:rsidR="000F00C4" w:rsidRDefault="000F00C4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Заполняется одним из следующих значений:</w:t>
            </w:r>
          </w:p>
          <w:p w:rsidR="000F00C4" w:rsidRPr="001F4F52" w:rsidRDefault="000F00C4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добавление сведений</w:t>
            </w: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Update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исправление сведений</w:t>
            </w:r>
            <w:r w:rsidRPr="001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удаление сведений</w:t>
            </w:r>
          </w:p>
        </w:tc>
      </w:tr>
      <w:tr w:rsidR="000F00C4" w:rsidRPr="00872038" w:rsidTr="004F71D9">
        <w:tc>
          <w:tcPr>
            <w:tcW w:w="706" w:type="dxa"/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0F00C4" w:rsidRPr="00CA5EC6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0F00C4" w:rsidRPr="000311F9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0F00C4" w:rsidRPr="000311F9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shd w:val="clear" w:color="auto" w:fill="FFFFFF"/>
          </w:tcPr>
          <w:p w:rsidR="000F00C4" w:rsidRPr="00CA5EC6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6" w:type="dxa"/>
            <w:shd w:val="clear" w:color="auto" w:fill="FFFFFF"/>
          </w:tcPr>
          <w:p w:rsidR="000F00C4" w:rsidRPr="00CA5EC6" w:rsidRDefault="000F00C4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2977" w:type="dxa"/>
            <w:shd w:val="clear" w:color="auto" w:fill="FFFFFF"/>
          </w:tcPr>
          <w:p w:rsidR="000F00C4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часть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NOM_NAP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MS Mincho" w:hAnsi="Times New Roman" w:cs="Times New Roman"/>
                <w:sz w:val="20"/>
                <w:szCs w:val="20"/>
              </w:rPr>
              <w:t>Номер направления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Уникален</w:t>
            </w:r>
            <w:proofErr w:type="gramEnd"/>
            <w:r w:rsidRPr="00872038"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субъекта Российской Федерации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DTA_NAP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MS Mincho" w:hAnsi="Times New Roman" w:cs="Times New Roman"/>
                <w:sz w:val="20"/>
                <w:szCs w:val="20"/>
              </w:rPr>
              <w:t>Дата направления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Дата выдачи направления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FRM_MP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MS Mincho" w:hAnsi="Times New Roman" w:cs="Times New Roman"/>
                <w:sz w:val="20"/>
                <w:szCs w:val="20"/>
              </w:rPr>
              <w:t>Форма оказания МП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1 – плановая</w:t>
            </w: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 xml:space="preserve">   2 – неотложная,</w:t>
            </w:r>
          </w:p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3 - экстренная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5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MCOD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left="5" w:firstLine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</w:rPr>
              <w:t xml:space="preserve">Реестровый номер медицинской организации, направившей на </w:t>
            </w:r>
            <w:r w:rsidRPr="00872038">
              <w:rPr>
                <w:rFonts w:ascii="Times New Roman" w:eastAsia="Calibri" w:hAnsi="Times New Roman" w:cs="Times New Roman"/>
                <w:color w:val="000000"/>
                <w:spacing w:val="4"/>
                <w:sz w:val="20"/>
                <w:szCs w:val="20"/>
              </w:rPr>
              <w:t>госпитализацию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классификатора F003</w:t>
            </w:r>
          </w:p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5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MPODR_NAP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Код подразделения медицинской организации, направившей на госпитализацию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Указывается при наличии подразделений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5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MCOD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10" w:hanging="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</w:rPr>
              <w:t xml:space="preserve">Реестровый номер медицинской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2"/>
                <w:sz w:val="20"/>
                <w:szCs w:val="20"/>
              </w:rPr>
              <w:t>организации, куда направлен пациент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классификатора F003</w:t>
            </w:r>
          </w:p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5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MPODR_STC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Код подразделения медицинской организации, куда направлен пациент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Указывается при наличии подразделений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5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USL_OK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Условия оказания мед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омощи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pacing w:val="4"/>
                <w:sz w:val="20"/>
                <w:szCs w:val="20"/>
              </w:rPr>
              <w:t>Региональный справочник РК12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4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VPOLIS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14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</w:rPr>
              <w:t>Тип документа, подтверждающего фа</w:t>
            </w:r>
            <w:proofErr w:type="gramStart"/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</w:rPr>
              <w:t>кт стр</w:t>
            </w:r>
            <w:proofErr w:type="gramEnd"/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</w:rPr>
              <w:t>ахования по обязательному медицинскому страхованию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F008 Классификатор типов документов, подтверждающих фа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кт стр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ахования по ОМС. </w:t>
            </w:r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(1 – полис старого образца</w:t>
            </w:r>
            <w:proofErr w:type="gramEnd"/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 – временное свидетельство</w:t>
            </w:r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3 – полис единого образца)</w:t>
            </w:r>
            <w:proofErr w:type="gramEnd"/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3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SPOLIS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29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</w:rPr>
              <w:t xml:space="preserve">Серия полиса обязательного медицинского страхования старого образца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134" w:hanging="1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pacing w:val="3"/>
                <w:sz w:val="20"/>
                <w:szCs w:val="20"/>
              </w:rPr>
              <w:t xml:space="preserve">Указывается для полисов старого 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образца при наличии (если 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/>
              </w:rPr>
              <w:t>VPOLIS</w:t>
            </w: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= 1).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NPOLIS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29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</w:rPr>
              <w:t>Номер документа, подтверждающего фа</w:t>
            </w:r>
            <w:proofErr w:type="gramStart"/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</w:rPr>
              <w:t xml:space="preserve">кт </w:t>
            </w:r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</w:rPr>
              <w:t>стр</w:t>
            </w:r>
            <w:proofErr w:type="gramEnd"/>
            <w:r w:rsidRPr="00872038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</w:rPr>
              <w:t>ахования по обязательному медицинскому страхованию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Указывается, одно 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из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- 4-6 знаков полиса старого образца</w:t>
            </w:r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- 9 знаков </w:t>
            </w:r>
            <w:proofErr w:type="gramStart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>ВС</w:t>
            </w:r>
            <w:proofErr w:type="gramEnd"/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слитно</w:t>
            </w:r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- 16 знаков полиса единого образца 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SMO_CODE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212121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z w:val="20"/>
                <w:szCs w:val="20"/>
              </w:rPr>
              <w:t>Код СМО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149" w:hanging="34"/>
              <w:jc w:val="both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pacing w:val="3"/>
                <w:sz w:val="20"/>
                <w:szCs w:val="20"/>
              </w:rPr>
              <w:t>Код СМО из федерального реестра СМО, для неизвестных СМО - 00000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ST_OKATO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43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</w:rPr>
              <w:t xml:space="preserve">Субъект Российской Федерации, в котором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2"/>
                <w:sz w:val="20"/>
                <w:szCs w:val="20"/>
              </w:rPr>
              <w:t>застрахован гражданин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163" w:hanging="3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2"/>
                <w:sz w:val="20"/>
                <w:szCs w:val="20"/>
              </w:rPr>
              <w:t xml:space="preserve">Указывается согласно предъявленному </w:t>
            </w:r>
            <w:r w:rsidRPr="00872038">
              <w:rPr>
                <w:rFonts w:ascii="Times New Roman" w:eastAsia="Calibri" w:hAnsi="Times New Roman" w:cs="Times New Roman"/>
                <w:color w:val="212121"/>
                <w:spacing w:val="-3"/>
                <w:sz w:val="20"/>
                <w:szCs w:val="20"/>
              </w:rPr>
              <w:t>полису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FAM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</w:rPr>
              <w:t>Фамилия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34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OT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</w:rPr>
              <w:t xml:space="preserve">Указывается при наличии 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W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V005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left="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</w:rPr>
              <w:t>Дата рождения</w:t>
            </w:r>
            <w:r w:rsidRPr="0087203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</w:t>
            </w:r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2"/>
                <w:sz w:val="20"/>
                <w:szCs w:val="20"/>
              </w:rPr>
              <w:t>ГГГГ-ММ-ДД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TLF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</w:rPr>
              <w:t>Контакт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-1"/>
                <w:sz w:val="20"/>
                <w:szCs w:val="20"/>
              </w:rPr>
              <w:t>Номер телефона («тире-прочерк» при отсутствии) застрахованного лица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</w:rPr>
              <w:t>Код диагноза по МКБ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right="197" w:hanging="3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pacing w:val="4"/>
                <w:sz w:val="20"/>
                <w:szCs w:val="20"/>
              </w:rPr>
              <w:t xml:space="preserve"> В соответствии с МКБ-10 с указанием </w:t>
            </w:r>
            <w:proofErr w:type="spellStart"/>
            <w:r w:rsidRPr="00872038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подрубрики</w:t>
            </w:r>
            <w:proofErr w:type="spellEnd"/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4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KOD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PFO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left="1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-1"/>
                <w:sz w:val="20"/>
                <w:szCs w:val="20"/>
              </w:rPr>
              <w:t>Код отделения (профиль)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Региональный справочник РК</w:t>
            </w:r>
            <w:proofErr w:type="gramStart"/>
            <w:r w:rsidRPr="00872038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1</w:t>
            </w:r>
            <w:proofErr w:type="gramEnd"/>
          </w:p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48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KOD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_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PFK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left="1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</w:rPr>
              <w:t>Профиль койки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Справочник 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V00</w:t>
            </w: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shd w:val="clear" w:color="auto" w:fill="FFFFFF"/>
              <w:ind w:left="43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KOD_D</w:t>
            </w:r>
            <w:r w:rsidRPr="008720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720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ind w:left="5" w:right="10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</w:rPr>
              <w:t xml:space="preserve">СНИЛС медицинского работника, </w:t>
            </w:r>
            <w:r w:rsidRPr="00872038">
              <w:rPr>
                <w:rFonts w:ascii="Times New Roman" w:eastAsia="Calibri" w:hAnsi="Times New Roman" w:cs="Times New Roman"/>
                <w:color w:val="000000"/>
                <w:spacing w:val="2"/>
                <w:sz w:val="20"/>
                <w:szCs w:val="20"/>
              </w:rPr>
              <w:t>направившего больного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00C4" w:rsidRPr="00872038" w:rsidTr="004F71D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0311F9" w:rsidRDefault="000F00C4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03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DTA_PLN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F00C4" w:rsidRPr="00872038" w:rsidRDefault="000F00C4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widowControl w:val="0"/>
              <w:spacing w:after="0" w:line="20" w:lineRule="atLeast"/>
              <w:ind w:firstLine="5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872038">
              <w:rPr>
                <w:rFonts w:ascii="Times New Roman" w:eastAsia="MS Mincho" w:hAnsi="Times New Roman" w:cs="Times New Roman"/>
                <w:sz w:val="20"/>
                <w:szCs w:val="20"/>
              </w:rPr>
              <w:t>Плановая дата госпитализации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00C4" w:rsidRPr="00872038" w:rsidRDefault="000F00C4" w:rsidP="004F71D9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3991" w:rsidRDefault="00333991"/>
    <w:sectPr w:rsidR="00333991" w:rsidSect="000F00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F00C4"/>
    <w:rsid w:val="000F00C4"/>
    <w:rsid w:val="00333991"/>
    <w:rsid w:val="0049489F"/>
    <w:rsid w:val="006E2271"/>
    <w:rsid w:val="00A100A0"/>
    <w:rsid w:val="00E0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C4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писок таблиц В"/>
    <w:basedOn w:val="a"/>
    <w:next w:val="a4"/>
    <w:rsid w:val="000F00C4"/>
    <w:pPr>
      <w:keepNext/>
      <w:keepLines/>
      <w:tabs>
        <w:tab w:val="left" w:pos="1418"/>
      </w:tabs>
      <w:suppressAutoHyphens/>
      <w:spacing w:before="240" w:after="240"/>
    </w:pPr>
    <w:rPr>
      <w:rFonts w:ascii="Calibri" w:eastAsia="Calibri" w:hAnsi="Calibri" w:cs="Times New Roman"/>
      <w:kern w:val="24"/>
    </w:rPr>
  </w:style>
  <w:style w:type="paragraph" w:styleId="a4">
    <w:name w:val="Normal (Web)"/>
    <w:basedOn w:val="a"/>
    <w:uiPriority w:val="99"/>
    <w:semiHidden/>
    <w:unhideWhenUsed/>
    <w:rsid w:val="000F00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Вяликова</cp:lastModifiedBy>
  <cp:revision>3</cp:revision>
  <dcterms:created xsi:type="dcterms:W3CDTF">2018-12-15T14:30:00Z</dcterms:created>
  <dcterms:modified xsi:type="dcterms:W3CDTF">2018-12-15T14:37:00Z</dcterms:modified>
</cp:coreProperties>
</file>